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0F82A" w14:textId="6F21744A" w:rsidR="003535FF" w:rsidRPr="00A96B9B" w:rsidRDefault="003535FF" w:rsidP="00A96B9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kern w:val="0"/>
          <w:lang w:eastAsia="es-MX"/>
          <w14:ligatures w14:val="none"/>
        </w:rPr>
      </w:pPr>
      <w:r w:rsidRPr="00A96B9B">
        <w:rPr>
          <w:rFonts w:eastAsia="Times New Roman" w:cstheme="minorHAnsi"/>
          <w:b/>
          <w:kern w:val="0"/>
          <w:lang w:eastAsia="es-MX"/>
          <w14:ligatures w14:val="none"/>
        </w:rPr>
        <w:t>FORMULARI</w:t>
      </w:r>
      <w:r w:rsidR="00A96B9B">
        <w:rPr>
          <w:rFonts w:eastAsia="Times New Roman" w:cstheme="minorHAnsi"/>
          <w:b/>
          <w:kern w:val="0"/>
          <w:lang w:eastAsia="es-MX"/>
          <w14:ligatures w14:val="none"/>
        </w:rPr>
        <w:t xml:space="preserve">O DE INSCRIPCIÓN DE CANDIDATURA </w:t>
      </w:r>
      <w:r w:rsidRPr="00A96B9B">
        <w:rPr>
          <w:rFonts w:eastAsia="Times New Roman" w:cstheme="minorHAnsi"/>
          <w:b/>
          <w:kern w:val="0"/>
          <w:lang w:eastAsia="es-MX"/>
          <w14:ligatures w14:val="none"/>
        </w:rPr>
        <w:t>AL TRI</w:t>
      </w:r>
      <w:r w:rsidR="00A96B9B">
        <w:rPr>
          <w:rFonts w:eastAsia="Times New Roman" w:cstheme="minorHAnsi"/>
          <w:b/>
          <w:kern w:val="0"/>
          <w:lang w:eastAsia="es-MX"/>
          <w14:ligatures w14:val="none"/>
        </w:rPr>
        <w:t xml:space="preserve">BUNAL CALIFICADOR DE ELECCIONES </w:t>
      </w:r>
      <w:r w:rsidRPr="00A96B9B">
        <w:rPr>
          <w:rFonts w:eastAsia="Times New Roman" w:cstheme="minorHAnsi"/>
          <w:b/>
          <w:kern w:val="0"/>
          <w:lang w:eastAsia="es-MX"/>
          <w14:ligatures w14:val="none"/>
        </w:rPr>
        <w:t>DEL PROCESO DE ELECCIÓN DE LA C</w:t>
      </w:r>
      <w:r w:rsidR="00A96B9B">
        <w:rPr>
          <w:rFonts w:eastAsia="Times New Roman" w:cstheme="minorHAnsi"/>
          <w:b/>
          <w:kern w:val="0"/>
          <w:lang w:eastAsia="es-MX"/>
          <w14:ligatures w14:val="none"/>
        </w:rPr>
        <w:t xml:space="preserve">OMISIÓN TRIESTAMENTAL ENCARGADA </w:t>
      </w:r>
      <w:r w:rsidRPr="00A96B9B">
        <w:rPr>
          <w:rFonts w:eastAsia="Times New Roman" w:cstheme="minorHAnsi"/>
          <w:b/>
          <w:kern w:val="0"/>
          <w:lang w:eastAsia="es-MX"/>
          <w14:ligatures w14:val="none"/>
        </w:rPr>
        <w:t>DE ELABORAR EL REGLAMENTO DE E</w:t>
      </w:r>
      <w:r w:rsidR="00A96B9B">
        <w:rPr>
          <w:rFonts w:eastAsia="Times New Roman" w:cstheme="minorHAnsi"/>
          <w:b/>
          <w:kern w:val="0"/>
          <w:lang w:eastAsia="es-MX"/>
          <w14:ligatures w14:val="none"/>
        </w:rPr>
        <w:t xml:space="preserve">LECCIONES DEL PRIMER PARLAMENTO </w:t>
      </w:r>
      <w:r w:rsidRPr="00A96B9B">
        <w:rPr>
          <w:rFonts w:eastAsia="Times New Roman" w:cstheme="minorHAnsi"/>
          <w:b/>
          <w:kern w:val="0"/>
          <w:lang w:eastAsia="es-MX"/>
          <w14:ligatures w14:val="none"/>
        </w:rPr>
        <w:t>UNIVERSITARIO</w:t>
      </w:r>
      <w:r w:rsidR="00D40E82" w:rsidRPr="00A96B9B">
        <w:rPr>
          <w:rFonts w:eastAsia="Times New Roman" w:cstheme="minorHAnsi"/>
          <w:b/>
          <w:kern w:val="0"/>
          <w:lang w:eastAsia="es-MX"/>
          <w14:ligatures w14:val="none"/>
        </w:rPr>
        <w:t xml:space="preserve">, </w:t>
      </w:r>
      <w:r w:rsidRPr="00A96B9B">
        <w:rPr>
          <w:rFonts w:eastAsia="Times New Roman" w:cstheme="minorHAnsi"/>
          <w:b/>
          <w:kern w:val="0"/>
          <w:lang w:eastAsia="es-MX"/>
          <w14:ligatures w14:val="none"/>
        </w:rPr>
        <w:t>DEL CONSEJO SUPERIOR</w:t>
      </w:r>
      <w:r w:rsidR="00D40E82" w:rsidRPr="00A96B9B">
        <w:rPr>
          <w:rFonts w:eastAsia="Times New Roman" w:cstheme="minorHAnsi"/>
          <w:b/>
          <w:kern w:val="0"/>
          <w:lang w:eastAsia="es-MX"/>
          <w14:ligatures w14:val="none"/>
        </w:rPr>
        <w:t xml:space="preserve"> </w:t>
      </w:r>
      <w:r w:rsidR="00D40E82" w:rsidRPr="00A96B9B">
        <w:rPr>
          <w:rFonts w:cstheme="minorHAnsi"/>
          <w:b/>
        </w:rPr>
        <w:t>Y EL REGLAMENTO GENERAL DE ELECCIONES DE LA UNIVERSIDAD DE LA FRONTERA</w:t>
      </w:r>
    </w:p>
    <w:p w14:paraId="67B39E45" w14:textId="7368D75A" w:rsidR="003535FF" w:rsidRPr="00A96B9B" w:rsidRDefault="003535FF" w:rsidP="00A96B9B">
      <w:pPr>
        <w:shd w:val="clear" w:color="auto" w:fill="CCFFFF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color w:val="002060"/>
          <w:kern w:val="0"/>
          <w:lang w:eastAsia="es-MX"/>
          <w14:ligatures w14:val="none"/>
        </w:rPr>
      </w:pPr>
      <w:r w:rsidRPr="00A96B9B">
        <w:rPr>
          <w:rFonts w:eastAsia="Times New Roman" w:cstheme="minorHAnsi"/>
          <w:b/>
          <w:color w:val="002060"/>
          <w:kern w:val="0"/>
          <w:lang w:eastAsia="es-MX"/>
          <w14:ligatures w14:val="none"/>
        </w:rPr>
        <w:t>DATOS DE</w:t>
      </w:r>
      <w:r w:rsidR="00A423EC" w:rsidRPr="00A96B9B">
        <w:rPr>
          <w:rFonts w:eastAsia="Times New Roman" w:cstheme="minorHAnsi"/>
          <w:b/>
          <w:color w:val="002060"/>
          <w:kern w:val="0"/>
          <w:lang w:eastAsia="es-MX"/>
          <w14:ligatures w14:val="none"/>
        </w:rPr>
        <w:t xml:space="preserve"> EL/ LA</w:t>
      </w:r>
      <w:r w:rsidRPr="00A96B9B">
        <w:rPr>
          <w:rFonts w:eastAsia="Times New Roman" w:cstheme="minorHAnsi"/>
          <w:b/>
          <w:color w:val="002060"/>
          <w:kern w:val="0"/>
          <w:lang w:eastAsia="es-MX"/>
          <w14:ligatures w14:val="none"/>
        </w:rPr>
        <w:t xml:space="preserve"> POSTULANTE</w:t>
      </w:r>
    </w:p>
    <w:p w14:paraId="284BF7A1" w14:textId="38CB75AF" w:rsidR="003535FF" w:rsidRPr="00A96B9B" w:rsidRDefault="003535FF" w:rsidP="003535FF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:lang w:eastAsia="es-MX"/>
          <w14:ligatures w14:val="none"/>
        </w:rPr>
      </w:pPr>
      <w:r w:rsidRPr="00A96B9B">
        <w:rPr>
          <w:rFonts w:eastAsia="Times New Roman" w:cstheme="minorHAnsi"/>
          <w:kern w:val="0"/>
          <w:sz w:val="20"/>
          <w:szCs w:val="20"/>
          <w:lang w:eastAsia="es-MX"/>
          <w14:ligatures w14:val="none"/>
        </w:rPr>
        <w:t xml:space="preserve">Nombre completo: </w:t>
      </w:r>
    </w:p>
    <w:p w14:paraId="0567A4B2" w14:textId="2F4EB0F9" w:rsidR="003535FF" w:rsidRPr="00A96B9B" w:rsidRDefault="003535FF" w:rsidP="003535FF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:lang w:eastAsia="es-MX"/>
          <w14:ligatures w14:val="none"/>
        </w:rPr>
      </w:pPr>
      <w:r w:rsidRPr="00A96B9B">
        <w:rPr>
          <w:rFonts w:eastAsia="Times New Roman" w:cstheme="minorHAnsi"/>
          <w:kern w:val="0"/>
          <w:sz w:val="20"/>
          <w:szCs w:val="20"/>
          <w:lang w:eastAsia="es-MX"/>
          <w14:ligatures w14:val="none"/>
        </w:rPr>
        <w:t xml:space="preserve">RUT:  </w:t>
      </w:r>
    </w:p>
    <w:p w14:paraId="742605E5" w14:textId="27AE18BF" w:rsidR="003535FF" w:rsidRPr="00A96B9B" w:rsidRDefault="003535FF" w:rsidP="003535FF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:lang w:eastAsia="es-MX"/>
          <w14:ligatures w14:val="none"/>
        </w:rPr>
      </w:pPr>
      <w:r w:rsidRPr="00A96B9B">
        <w:rPr>
          <w:rFonts w:eastAsia="Times New Roman" w:cstheme="minorHAnsi"/>
          <w:kern w:val="0"/>
          <w:sz w:val="20"/>
          <w:szCs w:val="20"/>
          <w:lang w:eastAsia="es-MX"/>
          <w14:ligatures w14:val="none"/>
        </w:rPr>
        <w:t xml:space="preserve">Correo electrónico institucional: </w:t>
      </w:r>
    </w:p>
    <w:p w14:paraId="71BD1C19" w14:textId="1F1830A7" w:rsidR="003535FF" w:rsidRPr="00A96B9B" w:rsidRDefault="003535FF" w:rsidP="003535FF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:lang w:eastAsia="es-MX"/>
          <w14:ligatures w14:val="none"/>
        </w:rPr>
      </w:pPr>
      <w:r w:rsidRPr="00A96B9B">
        <w:rPr>
          <w:rFonts w:eastAsia="Times New Roman" w:cstheme="minorHAnsi"/>
          <w:kern w:val="0"/>
          <w:sz w:val="20"/>
          <w:szCs w:val="20"/>
          <w:lang w:eastAsia="es-MX"/>
          <w14:ligatures w14:val="none"/>
        </w:rPr>
        <w:t xml:space="preserve">Teléfono de contacto: </w:t>
      </w:r>
    </w:p>
    <w:p w14:paraId="7EEBD94C" w14:textId="62BAEE76" w:rsidR="003535FF" w:rsidRPr="00A96B9B" w:rsidRDefault="003535FF" w:rsidP="003535FF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:lang w:eastAsia="es-MX"/>
          <w14:ligatures w14:val="none"/>
        </w:rPr>
      </w:pPr>
      <w:r w:rsidRPr="00A96B9B">
        <w:rPr>
          <w:rFonts w:eastAsia="Times New Roman" w:cstheme="minorHAnsi"/>
          <w:kern w:val="0"/>
          <w:sz w:val="20"/>
          <w:szCs w:val="20"/>
          <w:lang w:eastAsia="es-MX"/>
          <w14:ligatures w14:val="none"/>
        </w:rPr>
        <w:t xml:space="preserve">Unidad académica o administrativa de desempeño: </w:t>
      </w:r>
    </w:p>
    <w:p w14:paraId="3C11AE18" w14:textId="39F79D2D" w:rsidR="003535FF" w:rsidRPr="00A96B9B" w:rsidRDefault="003535FF" w:rsidP="00A96B9B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:lang w:eastAsia="es-MX"/>
          <w14:ligatures w14:val="none"/>
        </w:rPr>
      </w:pPr>
      <w:r w:rsidRPr="00A96B9B">
        <w:rPr>
          <w:rFonts w:eastAsia="Times New Roman" w:cstheme="minorHAnsi"/>
          <w:kern w:val="0"/>
          <w:sz w:val="20"/>
          <w:szCs w:val="20"/>
          <w:lang w:eastAsia="es-MX"/>
          <w14:ligatures w14:val="none"/>
        </w:rPr>
        <w:t xml:space="preserve">Cargo o función actual: </w:t>
      </w:r>
    </w:p>
    <w:p w14:paraId="403BC861" w14:textId="5DB97A47" w:rsidR="003535FF" w:rsidRPr="00A96B9B" w:rsidRDefault="003535FF" w:rsidP="00A96B9B">
      <w:pPr>
        <w:shd w:val="clear" w:color="auto" w:fill="CCFFFF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color w:val="002060"/>
          <w:kern w:val="0"/>
          <w:lang w:eastAsia="es-MX"/>
          <w14:ligatures w14:val="none"/>
        </w:rPr>
      </w:pPr>
      <w:r w:rsidRPr="00A96B9B">
        <w:rPr>
          <w:rFonts w:eastAsia="Times New Roman" w:cstheme="minorHAnsi"/>
          <w:b/>
          <w:color w:val="002060"/>
          <w:kern w:val="0"/>
          <w:lang w:eastAsia="es-MX"/>
          <w14:ligatures w14:val="none"/>
        </w:rPr>
        <w:t xml:space="preserve">ESTAMENTO POR </w:t>
      </w:r>
      <w:r w:rsidR="00A96B9B" w:rsidRPr="00A96B9B">
        <w:rPr>
          <w:rFonts w:eastAsia="Times New Roman" w:cstheme="minorHAnsi"/>
          <w:b/>
          <w:color w:val="002060"/>
          <w:kern w:val="0"/>
          <w:lang w:eastAsia="es-MX"/>
          <w14:ligatures w14:val="none"/>
        </w:rPr>
        <w:t>EL CUAL POSTULA</w:t>
      </w:r>
    </w:p>
    <w:p w14:paraId="76988B6F" w14:textId="77777777" w:rsidR="003535FF" w:rsidRPr="00A96B9B" w:rsidRDefault="003535FF" w:rsidP="003535FF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0"/>
          <w:szCs w:val="20"/>
          <w:lang w:eastAsia="es-MX"/>
          <w14:ligatures w14:val="none"/>
        </w:rPr>
      </w:pPr>
      <w:r w:rsidRPr="00A96B9B">
        <w:rPr>
          <w:rFonts w:eastAsia="Times New Roman" w:cstheme="minorHAnsi"/>
          <w:kern w:val="0"/>
          <w:sz w:val="20"/>
          <w:szCs w:val="20"/>
          <w:lang w:eastAsia="es-MX"/>
          <w14:ligatures w14:val="none"/>
        </w:rPr>
        <w:t>__Académico</w:t>
      </w:r>
      <w:r w:rsidRPr="00A96B9B">
        <w:rPr>
          <w:rFonts w:eastAsia="Times New Roman" w:cstheme="minorHAnsi"/>
          <w:kern w:val="0"/>
          <w:sz w:val="20"/>
          <w:szCs w:val="20"/>
          <w:lang w:eastAsia="es-MX"/>
          <w14:ligatures w14:val="none"/>
        </w:rPr>
        <w:br/>
        <w:t>__Administrativo</w:t>
      </w:r>
    </w:p>
    <w:p w14:paraId="4B0295D4" w14:textId="2BB836CE" w:rsidR="003535FF" w:rsidRPr="00A96B9B" w:rsidRDefault="003535FF" w:rsidP="00A96B9B">
      <w:pPr>
        <w:shd w:val="clear" w:color="auto" w:fill="CCFFFF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color w:val="002060"/>
          <w:kern w:val="0"/>
          <w:lang w:eastAsia="es-MX"/>
          <w14:ligatures w14:val="none"/>
        </w:rPr>
      </w:pPr>
      <w:r w:rsidRPr="00A96B9B">
        <w:rPr>
          <w:rFonts w:eastAsia="Times New Roman" w:cstheme="minorHAnsi"/>
          <w:b/>
          <w:color w:val="002060"/>
          <w:kern w:val="0"/>
          <w:lang w:eastAsia="es-MX"/>
          <w14:ligatures w14:val="none"/>
        </w:rPr>
        <w:t>INSCRIPCIÓN DE CANDIDATURA</w:t>
      </w:r>
    </w:p>
    <w:p w14:paraId="3D3AD19D" w14:textId="77777777" w:rsidR="003535FF" w:rsidRPr="00A96B9B" w:rsidRDefault="003535FF" w:rsidP="003535FF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0"/>
          <w:szCs w:val="20"/>
          <w:lang w:eastAsia="es-MX"/>
          <w14:ligatures w14:val="none"/>
        </w:rPr>
      </w:pPr>
      <w:r w:rsidRPr="00A96B9B">
        <w:rPr>
          <w:rFonts w:eastAsia="Times New Roman" w:cstheme="minorHAnsi"/>
          <w:kern w:val="0"/>
          <w:sz w:val="20"/>
          <w:szCs w:val="20"/>
          <w:lang w:eastAsia="es-MX"/>
          <w14:ligatures w14:val="none"/>
        </w:rPr>
        <w:t>Por este acto, vengo en inscribir mi candidatura para integrar el Tribunal Calificador de Elecciones (TRICEL) del proceso antes individualizado.</w:t>
      </w:r>
    </w:p>
    <w:p w14:paraId="14884795" w14:textId="7E8ACD9C" w:rsidR="003535FF" w:rsidRPr="00A96B9B" w:rsidRDefault="003535FF" w:rsidP="003535FF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0"/>
          <w:szCs w:val="20"/>
          <w:lang w:eastAsia="es-MX"/>
          <w14:ligatures w14:val="none"/>
        </w:rPr>
      </w:pPr>
      <w:r w:rsidRPr="00A96B9B">
        <w:rPr>
          <w:rFonts w:eastAsia="Times New Roman" w:cstheme="minorHAnsi"/>
          <w:kern w:val="0"/>
          <w:sz w:val="20"/>
          <w:szCs w:val="20"/>
          <w:lang w:eastAsia="es-MX"/>
          <w14:ligatures w14:val="none"/>
        </w:rPr>
        <w:t>Para todos los efectos declaro:</w:t>
      </w:r>
    </w:p>
    <w:p w14:paraId="4B2EE6E9" w14:textId="4EBFED76" w:rsidR="003535FF" w:rsidRPr="00A96B9B" w:rsidRDefault="003535FF" w:rsidP="003535FF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0"/>
          <w:szCs w:val="20"/>
          <w:lang w:eastAsia="es-MX"/>
          <w14:ligatures w14:val="none"/>
        </w:rPr>
      </w:pPr>
      <w:r w:rsidRPr="00A96B9B">
        <w:rPr>
          <w:rFonts w:eastAsia="Times New Roman" w:cstheme="minorHAnsi"/>
          <w:kern w:val="0"/>
          <w:sz w:val="20"/>
          <w:szCs w:val="20"/>
          <w:lang w:eastAsia="es-MX"/>
          <w14:ligatures w14:val="none"/>
        </w:rPr>
        <w:t>a) Conocer íntegramente la normativa aplicable al proceso eleccionario respectivo;</w:t>
      </w:r>
      <w:r w:rsidRPr="00A96B9B">
        <w:rPr>
          <w:rFonts w:eastAsia="Times New Roman" w:cstheme="minorHAnsi"/>
          <w:kern w:val="0"/>
          <w:sz w:val="20"/>
          <w:szCs w:val="20"/>
          <w:lang w:eastAsia="es-MX"/>
          <w14:ligatures w14:val="none"/>
        </w:rPr>
        <w:br/>
        <w:t>b) Cumplir los requisitos de postulación correspondientes al estamento por el cual presenta su candidatura, de conformidad con lo dispuesto en el resuelvo 3°, letra b), o en el resuelvo 4°, letra a), de la Resolución Exenta N° 700 de 26 de marzo de 2026, según corresponda, en relación con el artículo 8° de la Resolución Exenta N° 329 de 26 de enero de 2026;</w:t>
      </w:r>
      <w:r w:rsidRPr="00A96B9B">
        <w:rPr>
          <w:rFonts w:eastAsia="Times New Roman" w:cstheme="minorHAnsi"/>
          <w:kern w:val="0"/>
          <w:sz w:val="20"/>
          <w:szCs w:val="20"/>
          <w:lang w:eastAsia="es-MX"/>
          <w14:ligatures w14:val="none"/>
        </w:rPr>
        <w:br/>
        <w:t xml:space="preserve">c) </w:t>
      </w:r>
      <w:r w:rsidR="00DB5F82" w:rsidRPr="00A96B9B">
        <w:rPr>
          <w:rFonts w:eastAsia="Times New Roman" w:cstheme="minorHAnsi"/>
          <w:kern w:val="0"/>
          <w:sz w:val="20"/>
          <w:szCs w:val="20"/>
          <w:lang w:eastAsia="es-MX"/>
          <w14:ligatures w14:val="none"/>
        </w:rPr>
        <w:t xml:space="preserve"> </w:t>
      </w:r>
      <w:r w:rsidRPr="00A96B9B">
        <w:rPr>
          <w:rFonts w:eastAsia="Times New Roman" w:cstheme="minorHAnsi"/>
          <w:kern w:val="0"/>
          <w:sz w:val="20"/>
          <w:szCs w:val="20"/>
          <w:lang w:eastAsia="es-MX"/>
          <w14:ligatures w14:val="none"/>
        </w:rPr>
        <w:t>No encontrarme afecto(a) a causal alguna de inhabilidad, conforme a los criterios comunes del artículo 7° y a los criterios diferenciadores del artículo 8° de la Resolución Exenta N° 329 de 26 de enero de 2026 y</w:t>
      </w:r>
      <w:r w:rsidRPr="00A96B9B">
        <w:rPr>
          <w:rFonts w:eastAsia="Times New Roman" w:cstheme="minorHAnsi"/>
          <w:kern w:val="0"/>
          <w:sz w:val="20"/>
          <w:szCs w:val="20"/>
          <w:lang w:eastAsia="es-MX"/>
          <w14:ligatures w14:val="none"/>
        </w:rPr>
        <w:br/>
        <w:t>d) Asumo la responsabilidad por la veracidad de los antecedentes proporcionados en esta presentación.</w:t>
      </w:r>
    </w:p>
    <w:p w14:paraId="583F70DB" w14:textId="14D97999" w:rsidR="00A96B9B" w:rsidRPr="00A96B9B" w:rsidRDefault="00A96B9B" w:rsidP="003535FF">
      <w:pPr>
        <w:spacing w:before="100" w:beforeAutospacing="1" w:after="100" w:afterAutospacing="1" w:line="240" w:lineRule="auto"/>
        <w:ind w:left="720"/>
        <w:rPr>
          <w:rFonts w:eastAsia="Times New Roman" w:cstheme="minorHAnsi"/>
          <w:kern w:val="0"/>
          <w:sz w:val="20"/>
          <w:szCs w:val="20"/>
          <w:lang w:eastAsia="es-MX"/>
          <w14:ligatures w14:val="none"/>
        </w:rPr>
      </w:pPr>
      <w:bookmarkStart w:id="0" w:name="_GoBack"/>
      <w:bookmarkEnd w:id="0"/>
    </w:p>
    <w:p w14:paraId="1491AB38" w14:textId="3362504C" w:rsidR="00A96B9B" w:rsidRPr="00A96B9B" w:rsidRDefault="00A96B9B" w:rsidP="003535FF">
      <w:pPr>
        <w:spacing w:before="100" w:beforeAutospacing="1" w:after="100" w:afterAutospacing="1" w:line="240" w:lineRule="auto"/>
        <w:ind w:left="720"/>
        <w:rPr>
          <w:rFonts w:eastAsia="Times New Roman" w:cstheme="minorHAnsi"/>
          <w:kern w:val="0"/>
          <w:sz w:val="20"/>
          <w:szCs w:val="20"/>
          <w:lang w:eastAsia="es-MX"/>
          <w14:ligatures w14:val="none"/>
        </w:rPr>
      </w:pPr>
    </w:p>
    <w:p w14:paraId="0E487A9A" w14:textId="74EADBDC" w:rsidR="00D33BD3" w:rsidRPr="00A96B9B" w:rsidRDefault="003535FF" w:rsidP="003535FF">
      <w:pPr>
        <w:jc w:val="center"/>
        <w:rPr>
          <w:rFonts w:eastAsia="Times New Roman" w:cstheme="minorHAnsi"/>
          <w:kern w:val="0"/>
          <w:sz w:val="20"/>
          <w:szCs w:val="20"/>
          <w:lang w:eastAsia="es-MX"/>
          <w14:ligatures w14:val="none"/>
        </w:rPr>
      </w:pPr>
      <w:r w:rsidRPr="00A96B9B">
        <w:rPr>
          <w:rFonts w:eastAsia="Times New Roman" w:cstheme="minorHAnsi"/>
          <w:kern w:val="0"/>
          <w:sz w:val="20"/>
          <w:szCs w:val="20"/>
          <w:lang w:eastAsia="es-MX"/>
          <w14:ligatures w14:val="none"/>
        </w:rPr>
        <w:t>Firma del postulante</w:t>
      </w:r>
    </w:p>
    <w:p w14:paraId="04A45407" w14:textId="0C84BB43" w:rsidR="003535FF" w:rsidRPr="00A96B9B" w:rsidRDefault="003535FF" w:rsidP="003535FF">
      <w:pPr>
        <w:jc w:val="center"/>
        <w:rPr>
          <w:rFonts w:cstheme="minorHAnsi"/>
          <w:sz w:val="20"/>
          <w:szCs w:val="20"/>
        </w:rPr>
      </w:pPr>
      <w:r w:rsidRPr="00A96B9B">
        <w:rPr>
          <w:rFonts w:eastAsia="Times New Roman" w:cstheme="minorHAnsi"/>
          <w:kern w:val="0"/>
          <w:sz w:val="20"/>
          <w:szCs w:val="20"/>
          <w:lang w:eastAsia="es-MX"/>
          <w14:ligatures w14:val="none"/>
        </w:rPr>
        <w:t>RUN.:</w:t>
      </w:r>
    </w:p>
    <w:sectPr w:rsidR="003535FF" w:rsidRPr="00A96B9B" w:rsidSect="00A96B9B">
      <w:headerReference w:type="default" r:id="rId7"/>
      <w:footerReference w:type="default" r:id="rId8"/>
      <w:pgSz w:w="12240" w:h="15840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46A9E" w14:textId="77777777" w:rsidR="0006433E" w:rsidRDefault="0006433E" w:rsidP="00A96B9B">
      <w:pPr>
        <w:spacing w:after="0" w:line="240" w:lineRule="auto"/>
      </w:pPr>
      <w:r>
        <w:separator/>
      </w:r>
    </w:p>
  </w:endnote>
  <w:endnote w:type="continuationSeparator" w:id="0">
    <w:p w14:paraId="67D006FD" w14:textId="77777777" w:rsidR="0006433E" w:rsidRDefault="0006433E" w:rsidP="00A96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17945" w14:textId="73694C82" w:rsidR="00A96B9B" w:rsidRDefault="00A96B9B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1C74B6D" wp14:editId="239E517A">
          <wp:simplePos x="0" y="0"/>
          <wp:positionH relativeFrom="column">
            <wp:posOffset>-908685</wp:posOffset>
          </wp:positionH>
          <wp:positionV relativeFrom="paragraph">
            <wp:posOffset>-40640</wp:posOffset>
          </wp:positionV>
          <wp:extent cx="7485734" cy="554780"/>
          <wp:effectExtent l="0" t="0" r="127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5734" cy="554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2AEFC" w14:textId="77777777" w:rsidR="0006433E" w:rsidRDefault="0006433E" w:rsidP="00A96B9B">
      <w:pPr>
        <w:spacing w:after="0" w:line="240" w:lineRule="auto"/>
      </w:pPr>
      <w:r>
        <w:separator/>
      </w:r>
    </w:p>
  </w:footnote>
  <w:footnote w:type="continuationSeparator" w:id="0">
    <w:p w14:paraId="55CFABFA" w14:textId="77777777" w:rsidR="0006433E" w:rsidRDefault="0006433E" w:rsidP="00A96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3DB3D" w14:textId="3CBA4096" w:rsidR="00A96B9B" w:rsidRDefault="00A96B9B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15D29582" wp14:editId="4F9DFB8F">
          <wp:simplePos x="0" y="0"/>
          <wp:positionH relativeFrom="column">
            <wp:posOffset>-908685</wp:posOffset>
          </wp:positionH>
          <wp:positionV relativeFrom="paragraph">
            <wp:posOffset>-325755</wp:posOffset>
          </wp:positionV>
          <wp:extent cx="7486650" cy="1127487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9973" cy="11566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90858"/>
    <w:multiLevelType w:val="hybridMultilevel"/>
    <w:tmpl w:val="DFA8ADB0"/>
    <w:lvl w:ilvl="0" w:tplc="6C009E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C5AA2"/>
    <w:multiLevelType w:val="multilevel"/>
    <w:tmpl w:val="62443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9122E8"/>
    <w:multiLevelType w:val="multilevel"/>
    <w:tmpl w:val="A7109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5FF"/>
    <w:rsid w:val="0006433E"/>
    <w:rsid w:val="003535FF"/>
    <w:rsid w:val="003F1418"/>
    <w:rsid w:val="005D4979"/>
    <w:rsid w:val="005E0F97"/>
    <w:rsid w:val="00A423EC"/>
    <w:rsid w:val="00A96B9B"/>
    <w:rsid w:val="00D33BD3"/>
    <w:rsid w:val="00D40E82"/>
    <w:rsid w:val="00DB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55C682"/>
  <w15:chartTrackingRefBased/>
  <w15:docId w15:val="{40E5E0D2-E5E4-2A46-BFF2-C298CB5EA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3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3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35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3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35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3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3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3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3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35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3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35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35F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35F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35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35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35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35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3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3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3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3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3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35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35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35F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35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35F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35F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53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3535FF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A96B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6B9B"/>
  </w:style>
  <w:style w:type="paragraph" w:styleId="Piedepgina">
    <w:name w:val="footer"/>
    <w:basedOn w:val="Normal"/>
    <w:link w:val="PiedepginaCar"/>
    <w:uiPriority w:val="99"/>
    <w:unhideWhenUsed/>
    <w:rsid w:val="00A96B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238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Guajardo Puga</dc:creator>
  <cp:keywords/>
  <dc:description/>
  <cp:lastModifiedBy>ANDRES</cp:lastModifiedBy>
  <cp:revision>6</cp:revision>
  <dcterms:created xsi:type="dcterms:W3CDTF">2026-04-23T02:08:00Z</dcterms:created>
  <dcterms:modified xsi:type="dcterms:W3CDTF">2026-04-23T14:05:00Z</dcterms:modified>
</cp:coreProperties>
</file>